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56" w:rsidRDefault="00712556" w:rsidP="00712556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</w:t>
      </w:r>
      <w:bookmarkStart w:id="0" w:name="_GoBack"/>
      <w:bookmarkEnd w:id="0"/>
      <w:r>
        <w:rPr>
          <w:rFonts w:ascii="Arial" w:hAnsi="Arial" w:cs="Arial"/>
          <w:color w:val="686464"/>
        </w:rPr>
        <w:t xml:space="preserve">de </w:t>
      </w:r>
      <w:r w:rsidR="001328F1">
        <w:rPr>
          <w:rFonts w:ascii="Arial" w:hAnsi="Arial" w:cs="Arial"/>
          <w:color w:val="686464"/>
        </w:rPr>
        <w:t>Solicitação</w:t>
      </w:r>
      <w:r>
        <w:rPr>
          <w:rFonts w:ascii="Arial" w:hAnsi="Arial" w:cs="Arial"/>
          <w:color w:val="686464"/>
        </w:rPr>
        <w:t xml:space="preserve"> de acesso </w:t>
      </w:r>
      <w:r w:rsidR="00602580">
        <w:rPr>
          <w:rFonts w:ascii="Arial" w:hAnsi="Arial" w:cs="Arial"/>
          <w:color w:val="686464"/>
        </w:rPr>
        <w:t>4</w:t>
      </w:r>
      <w:r>
        <w:rPr>
          <w:rFonts w:ascii="Arial" w:hAnsi="Arial" w:cs="Arial"/>
          <w:color w:val="686464"/>
        </w:rPr>
        <w:t xml:space="preserve"> </w:t>
      </w:r>
      <w:r w:rsidRPr="00E54D31">
        <w:rPr>
          <w:rFonts w:ascii="Arial" w:hAnsi="Arial" w:cs="Arial"/>
          <w:color w:val="686464"/>
        </w:rPr>
        <w:t xml:space="preserve">– </w:t>
      </w:r>
      <w:r w:rsidR="001328F1">
        <w:rPr>
          <w:rFonts w:ascii="Arial" w:hAnsi="Arial" w:cs="Arial"/>
          <w:color w:val="686464"/>
        </w:rPr>
        <w:t xml:space="preserve">Central Geradora </w:t>
      </w:r>
      <w:r>
        <w:rPr>
          <w:rFonts w:ascii="Arial" w:hAnsi="Arial" w:cs="Arial"/>
          <w:color w:val="686464"/>
        </w:rPr>
        <w:t>(</w:t>
      </w:r>
      <w:r w:rsidR="00602580">
        <w:rPr>
          <w:rFonts w:ascii="Arial" w:hAnsi="Arial" w:cs="Arial"/>
          <w:color w:val="686464"/>
        </w:rPr>
        <w:t>Alteração de Autorização</w:t>
      </w:r>
      <w:r>
        <w:rPr>
          <w:rFonts w:ascii="Arial" w:hAnsi="Arial" w:cs="Arial"/>
          <w:color w:val="686464"/>
        </w:rPr>
        <w:t>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5A6E87">
              <w:rPr>
                <w:rFonts w:cs="Arial"/>
                <w:spacing w:val="0"/>
                <w:sz w:val="24"/>
                <w:szCs w:val="24"/>
              </w:rPr>
              <w:t>Diretoria de Engenharia - RE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)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936A4A">
              <w:rPr>
                <w:rFonts w:cs="Arial"/>
                <w:b/>
                <w:spacing w:val="0"/>
                <w:sz w:val="24"/>
                <w:szCs w:val="24"/>
              </w:rPr>
              <w:t>Parecer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00662E">
              <w:rPr>
                <w:rFonts w:cs="Arial"/>
                <w:spacing w:val="0"/>
                <w:sz w:val="24"/>
                <w:szCs w:val="24"/>
              </w:rPr>
              <w:t>o parecer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acesso</w:t>
            </w:r>
            <w:r w:rsidR="0000662E">
              <w:rPr>
                <w:rFonts w:cs="Arial"/>
                <w:spacing w:val="0"/>
                <w:sz w:val="24"/>
                <w:szCs w:val="24"/>
              </w:rPr>
              <w:t xml:space="preserve"> ao sistema elétrico de distribuição, visando a conexão do empreendimento (informar o nome do empreendimento)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Procedimentos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de Distribuição</w:t>
            </w:r>
            <w:r w:rsidR="004A29CE">
              <w:rPr>
                <w:rFonts w:cs="Arial"/>
                <w:spacing w:val="0"/>
                <w:sz w:val="24"/>
                <w:szCs w:val="24"/>
              </w:rPr>
              <w:t xml:space="preserve">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1328F1" w:rsidRDefault="00637BED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 xml:space="preserve">Formulário de </w:t>
            </w:r>
            <w:r w:rsidR="001328F1">
              <w:rPr>
                <w:rFonts w:cs="Arial"/>
                <w:spacing w:val="0"/>
                <w:sz w:val="24"/>
                <w:szCs w:val="24"/>
              </w:rPr>
              <w:t>Solicitação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de Acesso;</w:t>
            </w:r>
          </w:p>
          <w:p w:rsidR="001328F1" w:rsidRDefault="001328F1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Estudos (</w:t>
            </w:r>
            <w:r w:rsidRPr="001328F1">
              <w:rPr>
                <w:rFonts w:cs="Arial"/>
                <w:spacing w:val="0"/>
                <w:sz w:val="24"/>
                <w:szCs w:val="24"/>
              </w:rPr>
              <w:t>Análise de fluxo de potência, Análise de curto-circuito, Análise da estabilidade eletromecânica, Estudo de Proteção, Estudo de Qualidade da Energia Elétrica (QEE).</w:t>
            </w:r>
          </w:p>
          <w:p w:rsidR="00602580" w:rsidRDefault="00602580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602580">
              <w:rPr>
                <w:rFonts w:cs="Arial"/>
                <w:spacing w:val="0"/>
                <w:sz w:val="24"/>
                <w:szCs w:val="24"/>
              </w:rPr>
              <w:t>Cópia do pedido de alteração de outorga</w:t>
            </w:r>
            <w:r w:rsidR="00FD7EC6">
              <w:rPr>
                <w:rFonts w:cs="Arial"/>
                <w:spacing w:val="0"/>
                <w:sz w:val="24"/>
                <w:szCs w:val="24"/>
              </w:rPr>
              <w:t xml:space="preserve"> protocolado juntamente à ANEEL;</w:t>
            </w:r>
          </w:p>
          <w:p w:rsidR="001328F1" w:rsidRPr="001328F1" w:rsidRDefault="00D55055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1328F1">
              <w:rPr>
                <w:rFonts w:cs="Arial"/>
                <w:spacing w:val="0"/>
                <w:sz w:val="24"/>
                <w:szCs w:val="24"/>
              </w:rPr>
              <w:t>Diagrama (</w:t>
            </w:r>
            <w:r w:rsidR="001328F1" w:rsidRPr="001328F1">
              <w:rPr>
                <w:rFonts w:cs="Arial"/>
                <w:spacing w:val="0"/>
                <w:sz w:val="24"/>
                <w:szCs w:val="24"/>
              </w:rPr>
              <w:t>s) unifilar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328F1" w:rsidRPr="001328F1">
              <w:rPr>
                <w:rFonts w:cs="Arial"/>
                <w:spacing w:val="0"/>
                <w:sz w:val="24"/>
                <w:szCs w:val="24"/>
              </w:rPr>
              <w:t xml:space="preserve">(res); </w:t>
            </w:r>
          </w:p>
          <w:p w:rsidR="001328F1" w:rsidRPr="00B83FFB" w:rsidRDefault="001328F1" w:rsidP="00B83FFB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1328F1">
              <w:rPr>
                <w:rFonts w:cs="Arial"/>
                <w:spacing w:val="0"/>
                <w:sz w:val="24"/>
                <w:szCs w:val="24"/>
              </w:rPr>
              <w:t>Outros (documento e informações adicionais consideradas relevantes pelo acessante)</w:t>
            </w:r>
          </w:p>
          <w:p w:rsidR="00712556" w:rsidRPr="00712556" w:rsidRDefault="00712556" w:rsidP="0071255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D55055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F0312F">
      <w:pPr>
        <w:pStyle w:val="Ttulo1"/>
        <w:numPr>
          <w:ilvl w:val="0"/>
          <w:numId w:val="0"/>
        </w:numPr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5771"/>
    <w:multiLevelType w:val="hybridMultilevel"/>
    <w:tmpl w:val="842A9E5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0662E"/>
    <w:rsid w:val="00044B6D"/>
    <w:rsid w:val="00045ACC"/>
    <w:rsid w:val="00045C5F"/>
    <w:rsid w:val="00063A2C"/>
    <w:rsid w:val="000A39C7"/>
    <w:rsid w:val="000E2F9F"/>
    <w:rsid w:val="00110F7E"/>
    <w:rsid w:val="001151ED"/>
    <w:rsid w:val="001328F1"/>
    <w:rsid w:val="00132BCA"/>
    <w:rsid w:val="0017499A"/>
    <w:rsid w:val="00195A1D"/>
    <w:rsid w:val="001F3064"/>
    <w:rsid w:val="0022390D"/>
    <w:rsid w:val="002349EB"/>
    <w:rsid w:val="0025054A"/>
    <w:rsid w:val="00261D6D"/>
    <w:rsid w:val="002C2711"/>
    <w:rsid w:val="003434ED"/>
    <w:rsid w:val="003A0882"/>
    <w:rsid w:val="0045000C"/>
    <w:rsid w:val="004825F1"/>
    <w:rsid w:val="00486B65"/>
    <w:rsid w:val="004A29CE"/>
    <w:rsid w:val="004A7EC7"/>
    <w:rsid w:val="004E3981"/>
    <w:rsid w:val="004F1207"/>
    <w:rsid w:val="005903D6"/>
    <w:rsid w:val="005964FE"/>
    <w:rsid w:val="005A6E87"/>
    <w:rsid w:val="005D2DD8"/>
    <w:rsid w:val="005E4BEF"/>
    <w:rsid w:val="00602580"/>
    <w:rsid w:val="00637BED"/>
    <w:rsid w:val="00662BE9"/>
    <w:rsid w:val="00712556"/>
    <w:rsid w:val="007A1DCD"/>
    <w:rsid w:val="00803FF2"/>
    <w:rsid w:val="008D2EFD"/>
    <w:rsid w:val="0091706E"/>
    <w:rsid w:val="00920A70"/>
    <w:rsid w:val="00936A4A"/>
    <w:rsid w:val="009E299A"/>
    <w:rsid w:val="00A537ED"/>
    <w:rsid w:val="00A760BC"/>
    <w:rsid w:val="00B262FB"/>
    <w:rsid w:val="00B83FFB"/>
    <w:rsid w:val="00C335D6"/>
    <w:rsid w:val="00C34BD3"/>
    <w:rsid w:val="00C3509B"/>
    <w:rsid w:val="00C846D4"/>
    <w:rsid w:val="00CF39C5"/>
    <w:rsid w:val="00CF5194"/>
    <w:rsid w:val="00D55055"/>
    <w:rsid w:val="00DF0B4B"/>
    <w:rsid w:val="00E07FF2"/>
    <w:rsid w:val="00E2271A"/>
    <w:rsid w:val="00E3652E"/>
    <w:rsid w:val="00E564CC"/>
    <w:rsid w:val="00E71DC3"/>
    <w:rsid w:val="00E77341"/>
    <w:rsid w:val="00EA7B45"/>
    <w:rsid w:val="00EC436A"/>
    <w:rsid w:val="00F0312F"/>
    <w:rsid w:val="00F91159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8</cp:revision>
  <dcterms:created xsi:type="dcterms:W3CDTF">2017-08-01T21:08:00Z</dcterms:created>
  <dcterms:modified xsi:type="dcterms:W3CDTF">2018-01-18T18:31:00Z</dcterms:modified>
</cp:coreProperties>
</file>